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  <w:bookmarkStart w:id="0" w:name="_GoBack"/>
      <w:bookmarkEnd w:id="0"/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</w:t>
      </w:r>
      <w:r w:rsidR="004D1A6E">
        <w:rPr>
          <w:b/>
        </w:rPr>
        <w:t>SO SELETIVO SIMPLIFICADO Nº. 001</w:t>
      </w:r>
      <w:r w:rsidR="00311FC2">
        <w:rPr>
          <w:b/>
        </w:rPr>
        <w:t>/2018 EDITAL Nº. 003</w:t>
      </w:r>
      <w:r w:rsidRPr="00721B58">
        <w:rPr>
          <w:b/>
        </w:rPr>
        <w:t>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4D1A6E">
      <w:pPr>
        <w:tabs>
          <w:tab w:val="left" w:pos="7513"/>
        </w:tabs>
        <w:spacing w:line="240" w:lineRule="auto"/>
        <w:ind w:left="5954" w:right="-1" w:firstLine="0"/>
        <w:rPr>
          <w:b/>
        </w:rPr>
      </w:pPr>
      <w:r w:rsidRPr="00721B58">
        <w:rPr>
          <w:b/>
        </w:rPr>
        <w:t xml:space="preserve">DIVULGA O </w:t>
      </w:r>
      <w:r w:rsidR="00084EDD">
        <w:rPr>
          <w:b/>
        </w:rPr>
        <w:t xml:space="preserve">RESULTADO PRELIMINAR DA </w:t>
      </w:r>
      <w:r w:rsidR="004D1A6E">
        <w:rPr>
          <w:b/>
        </w:rPr>
        <w:t>ANÁLISE DE CURRÍCULOS D</w:t>
      </w:r>
      <w:r w:rsidRPr="00721B58">
        <w:rPr>
          <w:b/>
        </w:rPr>
        <w:t>O PROCE</w:t>
      </w:r>
      <w:r w:rsidR="004D1A6E">
        <w:rPr>
          <w:b/>
        </w:rPr>
        <w:t>SSO SELETIVO SIMPLIFICADO Nº 001</w:t>
      </w:r>
      <w:r w:rsidRPr="00721B58">
        <w:rPr>
          <w:b/>
        </w:rPr>
        <w:t>/2018 E DÁ OUTRAS PROVIDÊNCIAS.</w:t>
      </w:r>
    </w:p>
    <w:p w:rsidR="00721B58" w:rsidRDefault="00721B58" w:rsidP="004D1A6E">
      <w:pPr>
        <w:ind w:firstLine="0"/>
        <w:jc w:val="left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PÚBLICO </w:t>
      </w:r>
      <w:r w:rsidR="00311FC2">
        <w:t xml:space="preserve">o </w:t>
      </w:r>
      <w:r w:rsidR="00311FC2" w:rsidRPr="00311FC2">
        <w:rPr>
          <w:b/>
        </w:rPr>
        <w:t xml:space="preserve">RESULTADO </w:t>
      </w:r>
      <w:r w:rsidR="004D1A6E" w:rsidRPr="004D1A6E">
        <w:rPr>
          <w:b/>
        </w:rPr>
        <w:t>PRELIMINAR DA ANÁLISE DE CURRÍCULOS</w:t>
      </w:r>
      <w:r w:rsidR="00311FC2">
        <w:t xml:space="preserve"> </w:t>
      </w:r>
      <w:r w:rsidRPr="00721B58">
        <w:t xml:space="preserve">do </w:t>
      </w:r>
      <w:r w:rsidRPr="00721B58">
        <w:rPr>
          <w:b/>
        </w:rPr>
        <w:t>PROCE</w:t>
      </w:r>
      <w:r w:rsidR="004D1A6E">
        <w:rPr>
          <w:b/>
        </w:rPr>
        <w:t>SSO SELETIVO SIMPLIFICADO Nº 001</w:t>
      </w:r>
      <w:r w:rsidRPr="00721B58">
        <w:rPr>
          <w:b/>
        </w:rPr>
        <w:t>/2018.</w:t>
      </w: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I – </w:t>
      </w:r>
      <w:r w:rsidRPr="00721B58">
        <w:t>A relação</w:t>
      </w:r>
      <w:r w:rsidR="00311FC2">
        <w:t xml:space="preserve"> do </w:t>
      </w:r>
      <w:r w:rsidR="004D1A6E" w:rsidRPr="004D1A6E">
        <w:rPr>
          <w:b/>
        </w:rPr>
        <w:t xml:space="preserve">RESULTADO PRELIMINAR DA ANÁLISE DE CURRÍCULOS </w:t>
      </w:r>
      <w:r w:rsidRPr="00721B58">
        <w:t>encontra-se no</w:t>
      </w:r>
      <w:r w:rsidRPr="00721B58">
        <w:rPr>
          <w:b/>
        </w:rPr>
        <w:t xml:space="preserve"> Anexo I </w:t>
      </w:r>
      <w:r w:rsidRPr="00721B58">
        <w:t>deste edital.</w:t>
      </w:r>
    </w:p>
    <w:p w:rsidR="00112473" w:rsidRDefault="006C1D61" w:rsidP="00721B58">
      <w:pPr>
        <w:ind w:firstLine="0"/>
        <w:rPr>
          <w:b/>
        </w:rPr>
      </w:pPr>
      <w:r w:rsidRPr="00721B58">
        <w:rPr>
          <w:b/>
        </w:rPr>
        <w:t>II –</w:t>
      </w:r>
      <w:r w:rsidR="00112473">
        <w:rPr>
          <w:b/>
        </w:rPr>
        <w:t xml:space="preserve"> </w:t>
      </w:r>
      <w:r w:rsidR="00112473" w:rsidRPr="00112473">
        <w:t>Caberá recurso do resultado preliminar em conf</w:t>
      </w:r>
      <w:r w:rsidR="004D1A6E">
        <w:t xml:space="preserve">ormidade com o edital no item </w:t>
      </w:r>
      <w:proofErr w:type="gramStart"/>
      <w:r w:rsidR="004D1A6E">
        <w:t>8</w:t>
      </w:r>
      <w:proofErr w:type="gramEnd"/>
      <w:r w:rsidR="00112473">
        <w:rPr>
          <w:b/>
        </w:rPr>
        <w:t xml:space="preserve">. </w:t>
      </w:r>
    </w:p>
    <w:p w:rsidR="006C1D61" w:rsidRDefault="00112473" w:rsidP="00721B58">
      <w:pPr>
        <w:ind w:firstLine="0"/>
      </w:pPr>
      <w:r>
        <w:rPr>
          <w:b/>
        </w:rPr>
        <w:t xml:space="preserve">III </w:t>
      </w:r>
      <w:r w:rsidRPr="00112473">
        <w:t xml:space="preserve">- Após </w:t>
      </w:r>
      <w:r>
        <w:t>a aná</w:t>
      </w:r>
      <w:r w:rsidRPr="00112473">
        <w:t>lise de recursos a</w:t>
      </w:r>
      <w:r>
        <w:rPr>
          <w:b/>
        </w:rPr>
        <w:t xml:space="preserve"> </w:t>
      </w:r>
      <w:r w:rsidR="006C1D61" w:rsidRPr="00721B58">
        <w:t xml:space="preserve">relação </w:t>
      </w:r>
      <w:r w:rsidR="00311FC2">
        <w:t xml:space="preserve">do </w:t>
      </w:r>
      <w:r w:rsidR="00311FC2" w:rsidRPr="00112473">
        <w:rPr>
          <w:b/>
        </w:rPr>
        <w:t xml:space="preserve">RESULTADO FINAL </w:t>
      </w:r>
      <w:r w:rsidR="004D1A6E">
        <w:rPr>
          <w:b/>
        </w:rPr>
        <w:t>DA ANÁLISE DE CURRÍCULOS</w:t>
      </w:r>
      <w:r>
        <w:t xml:space="preserve"> será </w:t>
      </w:r>
      <w:proofErr w:type="gramStart"/>
      <w:r>
        <w:t>divulgado</w:t>
      </w:r>
      <w:proofErr w:type="gramEnd"/>
      <w:r>
        <w:t xml:space="preserve"> no dia </w:t>
      </w:r>
      <w:r w:rsidR="004D1A6E">
        <w:rPr>
          <w:b/>
        </w:rPr>
        <w:t>02</w:t>
      </w:r>
      <w:r w:rsidRPr="00112473">
        <w:rPr>
          <w:b/>
        </w:rPr>
        <w:t>/03/2018</w:t>
      </w:r>
      <w:r>
        <w:t>.</w:t>
      </w:r>
    </w:p>
    <w:p w:rsidR="006C1D61" w:rsidRPr="00721B58" w:rsidRDefault="00112473" w:rsidP="00721B58">
      <w:pPr>
        <w:ind w:firstLine="0"/>
      </w:pPr>
      <w:r>
        <w:rPr>
          <w:b/>
        </w:rPr>
        <w:t>V</w:t>
      </w:r>
      <w:r w:rsidR="00CD6D5A" w:rsidRPr="00721B58">
        <w:rPr>
          <w:b/>
        </w:rPr>
        <w:t>I –</w:t>
      </w:r>
      <w:r w:rsidR="00CD6D5A" w:rsidRPr="00721B58">
        <w:t xml:space="preserve"> Mais informações poderão ser obtidas no painel de publicações oficiais da Prefeitura Municipal de Espumoso, situada na Praça Arthur </w:t>
      </w:r>
      <w:proofErr w:type="spellStart"/>
      <w:r w:rsidR="00CD6D5A" w:rsidRPr="00721B58">
        <w:t>Ritter</w:t>
      </w:r>
      <w:proofErr w:type="spellEnd"/>
      <w:r w:rsidR="00CD6D5A" w:rsidRPr="00721B58">
        <w:t xml:space="preserve"> de Medeiros, s/n, Espumoso, RS e no site </w:t>
      </w:r>
      <w:hyperlink r:id="rId8" w:history="1">
        <w:r w:rsidR="00CD6D5A" w:rsidRPr="00721B58">
          <w:rPr>
            <w:rStyle w:val="Hyperlink"/>
          </w:rPr>
          <w:t>www.espumoso.rs.gov.br</w:t>
        </w:r>
      </w:hyperlink>
      <w:r w:rsidR="00CD6D5A" w:rsidRPr="00721B58">
        <w:t>, em caráter meramente informativo.</w:t>
      </w:r>
    </w:p>
    <w:p w:rsidR="00CD6D5A" w:rsidRPr="00721B58" w:rsidRDefault="00112473" w:rsidP="00CD6D5A">
      <w:pPr>
        <w:ind w:firstLine="0"/>
        <w:jc w:val="center"/>
      </w:pPr>
      <w:r>
        <w:t>Espumoso, 27</w:t>
      </w:r>
      <w:r w:rsidR="00CD6D5A" w:rsidRPr="00721B58">
        <w:t xml:space="preserve"> de fevereiro de 2018.</w:t>
      </w:r>
    </w:p>
    <w:p w:rsidR="00CD6D5A" w:rsidRPr="00721B58" w:rsidRDefault="00CD6D5A" w:rsidP="00CD6D5A">
      <w:pPr>
        <w:ind w:firstLine="0"/>
        <w:jc w:val="center"/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234C82" w:rsidRDefault="00234C82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234C82" w:rsidP="00AC5AC5">
      <w:pPr>
        <w:ind w:firstLine="0"/>
        <w:jc w:val="center"/>
        <w:rPr>
          <w:b/>
        </w:rPr>
      </w:pPr>
      <w:r w:rsidRPr="00721B58">
        <w:rPr>
          <w:b/>
        </w:rPr>
        <w:t>ANEXO I – RELAÇÃO</w:t>
      </w:r>
      <w:r w:rsidR="006056B8">
        <w:rPr>
          <w:b/>
        </w:rPr>
        <w:t xml:space="preserve"> DO</w:t>
      </w:r>
      <w:r w:rsidRPr="00721B58">
        <w:rPr>
          <w:b/>
        </w:rPr>
        <w:t xml:space="preserve"> </w:t>
      </w:r>
      <w:r w:rsidR="00112473" w:rsidRPr="00112473">
        <w:rPr>
          <w:b/>
        </w:rPr>
        <w:t xml:space="preserve">RESULTADO PRELIMINAR </w:t>
      </w:r>
      <w:proofErr w:type="gramStart"/>
      <w:r w:rsidR="00112473" w:rsidRPr="00112473">
        <w:rPr>
          <w:b/>
        </w:rPr>
        <w:t xml:space="preserve">DA </w:t>
      </w:r>
      <w:r w:rsidR="004D1A6E" w:rsidRPr="004D1A6E">
        <w:rPr>
          <w:b/>
        </w:rPr>
        <w:t>RESULTADO</w:t>
      </w:r>
      <w:proofErr w:type="gramEnd"/>
      <w:r w:rsidR="004D1A6E" w:rsidRPr="004D1A6E">
        <w:rPr>
          <w:b/>
        </w:rPr>
        <w:t xml:space="preserve"> PRELIMINAR DA ANÁLISE DE CURRÍCULOS</w:t>
      </w:r>
    </w:p>
    <w:tbl>
      <w:tblPr>
        <w:tblStyle w:val="Tabelacomgrade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276"/>
        <w:gridCol w:w="1276"/>
        <w:gridCol w:w="1417"/>
        <w:gridCol w:w="1418"/>
        <w:gridCol w:w="1134"/>
      </w:tblGrid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Nº de </w:t>
            </w:r>
            <w:proofErr w:type="gramStart"/>
            <w:r>
              <w:rPr>
                <w:b/>
              </w:rPr>
              <w:t>Inscrição -</w:t>
            </w:r>
            <w:r w:rsidRPr="00BC68D0">
              <w:rPr>
                <w:b/>
              </w:rPr>
              <w:t>Candidato</w:t>
            </w:r>
            <w:proofErr w:type="gramEnd"/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Nível Médio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Curso Normal Magistério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Curso Superior em andamento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Curso Superior Concluído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 xml:space="preserve">Cursos, Seminários, Jornadas, Simpósios, </w:t>
            </w:r>
            <w:proofErr w:type="gramStart"/>
            <w:r w:rsidRPr="00BC68D0">
              <w:rPr>
                <w:b/>
              </w:rPr>
              <w:t>Congressos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Experiência Profissional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01-VANESSA MÍSSIO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02-RAQUEL BRANDÃO MARQUES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03-TAÍS DAS ALMAS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04-ANA PAULA ORSOLIN BATISTTI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05-GENILSE PRATES DE MORAES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5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06-CRISTIANE CORRÊA CAVALI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07-ROZELAINE PEREIRA DE CAMARGO DRUN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 xml:space="preserve">08-STÉFANI </w:t>
            </w:r>
            <w:r w:rsidRPr="00BC68D0">
              <w:rPr>
                <w:b/>
              </w:rPr>
              <w:lastRenderedPageBreak/>
              <w:t>BORGES DOS SANTOS DONA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09-LUCIANE REICHERT KUNTZLER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10-VANESSA RIBEIRO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11-TAMARA APARECIDA KLEIN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12-JOSIANE FERNADES LOUREIRO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13-TÁSSIA BATTISTI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5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14-NATÁLIA BENEDETTI GHUZI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5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15-SOELANIR MARQUES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16-SILVANA LOPES SUBTIL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17-AMANDA DEMÉTRIO DOS SANTOS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18-EGUINÁRCIA BRANDÃO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19-MARIA ROSELI GONÇALVES DOS SANTOS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20-CAMILA CORAZZA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21-SIMONE NAZARI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22-ELISIANE FERNANDES DA SILVA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23-ALINE ORLING NIEDERAUER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24-CAROLINE BROCH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5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25-ROSMARI TEREZINHA VIZZOTTO GOMES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26-MARCELA JUREMA DE SOUZA PRATES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27-ELIZABET APARECIDA DE CAMARGO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28-NOENIR SOARES DE ALMEIDA SANTOS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29-TAUANA BERTANI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 xml:space="preserve">30-MARIA ROVENA GESCHUENDER </w:t>
            </w:r>
            <w:r w:rsidRPr="00BC68D0">
              <w:rPr>
                <w:b/>
              </w:rPr>
              <w:lastRenderedPageBreak/>
              <w:t>SCHNEIDER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31-ELISIANE KAUFMANN PIACETTA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32-MARIA SALETE SCHNEIDER PINTO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33-MARLI BARBOSA SEVERO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34-ANA CAROLINA MACIEL VASCONCELOS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5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35-ALINE GUGEL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36-LEONARDO PRATES CABRAL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37-LARISSA DE MATTOS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38-JANETE DE AZEVEDO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39-MARIELE ALINE DURIGON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40-GABRIELA FAVARETTO VINCHIGERRA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41-ANDRESSA DOS SANTOS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 xml:space="preserve">42-ÉRICA JAINE </w:t>
            </w:r>
            <w:r w:rsidRPr="00BC68D0">
              <w:rPr>
                <w:b/>
              </w:rPr>
              <w:lastRenderedPageBreak/>
              <w:t>SILVEIRA DA COSTA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43-LUANA BARCARO DOS SANTOS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44-CARLA PASTÓRIO DA SILVA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45-SUÉLEN DA SILVA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46-JANQUIELE DOS SANTOS CONRAD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47-MAIARA DE OLIVEIRA WENING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48-VANESSA BETTIO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49-CLÁUDIA PATRÍCIA OLIVEIRA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30</w:t>
            </w:r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20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50-ANA LETÍCIA FLORÊNCIO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51-MARIA LIDIANE DA SILVA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52-ELISIANE DA SILVA FRITSCH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53-GIOVANA PIOVESAN DE SOUZA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lastRenderedPageBreak/>
              <w:t>54-THAINÁ DRESCG GONÇALVES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5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55-CAMILA HAAS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56-DAIANE MARQUES DA SILVA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57-VALÉRIA LOCH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15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B0BFD" w:rsidRPr="00BC68D0" w:rsidTr="00EB0BFD">
        <w:tc>
          <w:tcPr>
            <w:tcW w:w="1843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59-JANE LURDES DA ROSA MADRIL</w:t>
            </w:r>
          </w:p>
        </w:tc>
        <w:tc>
          <w:tcPr>
            <w:tcW w:w="992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276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 w:rsidRPr="00BC68D0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</w:tcPr>
          <w:p w:rsidR="00EB0BFD" w:rsidRPr="00BC68D0" w:rsidRDefault="00EB0BFD" w:rsidP="00BC68D0">
            <w:pPr>
              <w:spacing w:line="360" w:lineRule="auto"/>
              <w:ind w:firstLine="0"/>
              <w:jc w:val="center"/>
              <w:rPr>
                <w:b/>
              </w:rPr>
            </w:pPr>
            <w:r w:rsidRPr="00BC68D0">
              <w:rPr>
                <w:b/>
              </w:rPr>
              <w:t>10</w:t>
            </w:r>
          </w:p>
        </w:tc>
        <w:tc>
          <w:tcPr>
            <w:tcW w:w="1134" w:type="dxa"/>
          </w:tcPr>
          <w:p w:rsidR="00EB0BFD" w:rsidRPr="00BC68D0" w:rsidRDefault="00EB0BFD" w:rsidP="00EB0BFD">
            <w:pPr>
              <w:ind w:right="176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AC5AC5" w:rsidRDefault="00AC5AC5" w:rsidP="00AC5AC5">
      <w:pPr>
        <w:ind w:firstLine="0"/>
        <w:jc w:val="center"/>
        <w:rPr>
          <w:b/>
        </w:rPr>
      </w:pPr>
    </w:p>
    <w:sectPr w:rsidR="00AC5AC5" w:rsidSect="00721B58">
      <w:headerReference w:type="defaul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D0" w:rsidRDefault="00057CD0" w:rsidP="00855606">
      <w:pPr>
        <w:spacing w:line="240" w:lineRule="auto"/>
      </w:pPr>
      <w:r>
        <w:separator/>
      </w:r>
    </w:p>
  </w:endnote>
  <w:endnote w:type="continuationSeparator" w:id="0">
    <w:p w:rsidR="00057CD0" w:rsidRDefault="00057CD0" w:rsidP="00855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D0" w:rsidRDefault="00057CD0" w:rsidP="00855606">
      <w:pPr>
        <w:spacing w:line="240" w:lineRule="auto"/>
      </w:pPr>
      <w:r>
        <w:separator/>
      </w:r>
    </w:p>
  </w:footnote>
  <w:footnote w:type="continuationSeparator" w:id="0">
    <w:p w:rsidR="00057CD0" w:rsidRDefault="00057CD0" w:rsidP="00855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855606" w:rsidRPr="00855606" w:rsidTr="00855606">
      <w:tc>
        <w:tcPr>
          <w:tcW w:w="1968" w:type="dxa"/>
          <w:hideMark/>
        </w:tcPr>
        <w:p w:rsidR="00855606" w:rsidRPr="00855606" w:rsidRDefault="00855606" w:rsidP="00855606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855606"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190C0FFF" wp14:editId="6EC2F2C7">
                <wp:extent cx="1000125" cy="1085850"/>
                <wp:effectExtent l="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:rsidR="00855606" w:rsidRPr="00855606" w:rsidRDefault="00855606" w:rsidP="00855606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855606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Rio Grande do Sul</w:t>
          </w:r>
        </w:p>
        <w:p w:rsidR="00855606" w:rsidRPr="00855606" w:rsidRDefault="00855606" w:rsidP="00855606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855606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PREFEITURA MUNICIPAL DE ESPUMOSO</w:t>
          </w:r>
        </w:p>
        <w:p w:rsidR="00855606" w:rsidRPr="00855606" w:rsidRDefault="00855606" w:rsidP="00855606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855606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 xml:space="preserve">PRAÇA ARTHUR RITTER DE MEDEIROS, </w:t>
          </w:r>
          <w:proofErr w:type="gramStart"/>
          <w:r w:rsidRPr="00855606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S/N</w:t>
          </w:r>
          <w:proofErr w:type="gramEnd"/>
        </w:p>
        <w:p w:rsidR="00855606" w:rsidRPr="00855606" w:rsidRDefault="00855606" w:rsidP="00855606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855606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C.N.P.J. 87.612.743/0001-09</w:t>
          </w:r>
        </w:p>
        <w:p w:rsidR="00855606" w:rsidRPr="00855606" w:rsidRDefault="00855606" w:rsidP="00855606">
          <w:pPr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zh-CN"/>
            </w:rPr>
          </w:pPr>
        </w:p>
      </w:tc>
      <w:tc>
        <w:tcPr>
          <w:tcW w:w="1968" w:type="dxa"/>
          <w:hideMark/>
        </w:tcPr>
        <w:p w:rsidR="00855606" w:rsidRPr="00855606" w:rsidRDefault="00855606" w:rsidP="00855606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855606"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7ECE7BC1" wp14:editId="236D5525">
                <wp:extent cx="895350" cy="609600"/>
                <wp:effectExtent l="0" t="0" r="0" b="0"/>
                <wp:docPr id="2" name="Imagem 1" descr="Descrição: Descrição: Descrição: 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5606" w:rsidRDefault="008556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57CD0"/>
    <w:rsid w:val="00084EDD"/>
    <w:rsid w:val="000A6488"/>
    <w:rsid w:val="000E55E2"/>
    <w:rsid w:val="00112473"/>
    <w:rsid w:val="00234C82"/>
    <w:rsid w:val="002C29CF"/>
    <w:rsid w:val="00300B5C"/>
    <w:rsid w:val="00311FC2"/>
    <w:rsid w:val="004D1A6E"/>
    <w:rsid w:val="006056B8"/>
    <w:rsid w:val="006B16A4"/>
    <w:rsid w:val="006C1D61"/>
    <w:rsid w:val="00721B58"/>
    <w:rsid w:val="007669D0"/>
    <w:rsid w:val="00855606"/>
    <w:rsid w:val="00991AC5"/>
    <w:rsid w:val="009F73B4"/>
    <w:rsid w:val="00AA6AE5"/>
    <w:rsid w:val="00AC5AC5"/>
    <w:rsid w:val="00BC68D0"/>
    <w:rsid w:val="00C835DD"/>
    <w:rsid w:val="00CD6D5A"/>
    <w:rsid w:val="00D349FE"/>
    <w:rsid w:val="00EB0BFD"/>
    <w:rsid w:val="00F53866"/>
    <w:rsid w:val="00F54E2F"/>
    <w:rsid w:val="00F95778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56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606"/>
  </w:style>
  <w:style w:type="paragraph" w:styleId="Rodap">
    <w:name w:val="footer"/>
    <w:basedOn w:val="Normal"/>
    <w:link w:val="RodapChar"/>
    <w:uiPriority w:val="99"/>
    <w:unhideWhenUsed/>
    <w:rsid w:val="008556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606"/>
  </w:style>
  <w:style w:type="paragraph" w:styleId="Textodebalo">
    <w:name w:val="Balloon Text"/>
    <w:basedOn w:val="Normal"/>
    <w:link w:val="TextodebaloChar"/>
    <w:uiPriority w:val="99"/>
    <w:semiHidden/>
    <w:unhideWhenUsed/>
    <w:rsid w:val="00855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56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606"/>
  </w:style>
  <w:style w:type="paragraph" w:styleId="Rodap">
    <w:name w:val="footer"/>
    <w:basedOn w:val="Normal"/>
    <w:link w:val="RodapChar"/>
    <w:uiPriority w:val="99"/>
    <w:unhideWhenUsed/>
    <w:rsid w:val="008556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606"/>
  </w:style>
  <w:style w:type="paragraph" w:styleId="Textodebalo">
    <w:name w:val="Balloon Text"/>
    <w:basedOn w:val="Normal"/>
    <w:link w:val="TextodebaloChar"/>
    <w:uiPriority w:val="99"/>
    <w:semiHidden/>
    <w:unhideWhenUsed/>
    <w:rsid w:val="00855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umoso.r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9CDA-1324-470B-9DCD-4F29E6F8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3</cp:revision>
  <cp:lastPrinted>2018-02-14T12:29:00Z</cp:lastPrinted>
  <dcterms:created xsi:type="dcterms:W3CDTF">2018-02-27T17:47:00Z</dcterms:created>
  <dcterms:modified xsi:type="dcterms:W3CDTF">2018-02-28T12:06:00Z</dcterms:modified>
</cp:coreProperties>
</file>