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D349FE">
        <w:rPr>
          <w:b/>
        </w:rPr>
        <w:t>SO SELETIVO SIMPLIFICADO Nº. 002</w:t>
      </w:r>
      <w:r w:rsidR="003E0174">
        <w:rPr>
          <w:b/>
        </w:rPr>
        <w:t>/2018 EDITAL Nº. 004</w:t>
      </w:r>
      <w:r w:rsidRPr="00721B58">
        <w:rPr>
          <w:b/>
        </w:rPr>
        <w:t>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3E0174">
      <w:pPr>
        <w:spacing w:line="240" w:lineRule="auto"/>
        <w:ind w:left="3969" w:right="-1" w:firstLine="0"/>
        <w:rPr>
          <w:b/>
        </w:rPr>
      </w:pPr>
      <w:r w:rsidRPr="00721B58">
        <w:rPr>
          <w:b/>
        </w:rPr>
        <w:t xml:space="preserve">DIVULGA O </w:t>
      </w:r>
      <w:r w:rsidR="00084EDD">
        <w:rPr>
          <w:b/>
        </w:rPr>
        <w:t xml:space="preserve">RESULTADO </w:t>
      </w:r>
      <w:r w:rsidR="003E0174">
        <w:rPr>
          <w:b/>
        </w:rPr>
        <w:t>FINAL</w:t>
      </w:r>
      <w:r w:rsidR="00084EDD">
        <w:rPr>
          <w:b/>
        </w:rPr>
        <w:t xml:space="preserve"> DA PROVA PRÁTICA</w:t>
      </w:r>
      <w:r w:rsidRPr="00721B58">
        <w:rPr>
          <w:b/>
        </w:rPr>
        <w:t xml:space="preserve"> NO PROCE</w:t>
      </w:r>
      <w:r w:rsidR="00D349FE">
        <w:rPr>
          <w:b/>
        </w:rPr>
        <w:t>SSO SELETIVO SIMPLIFICADO Nº 002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PÚBLICO </w:t>
      </w:r>
      <w:r w:rsidR="00311FC2">
        <w:t xml:space="preserve">o </w:t>
      </w:r>
      <w:r w:rsidR="00311FC2" w:rsidRPr="00311FC2">
        <w:rPr>
          <w:b/>
        </w:rPr>
        <w:t xml:space="preserve">RESULTADO </w:t>
      </w:r>
      <w:r w:rsidR="003E0174">
        <w:rPr>
          <w:b/>
        </w:rPr>
        <w:t>FINAL</w:t>
      </w:r>
      <w:r w:rsidR="00311FC2" w:rsidRPr="00311FC2">
        <w:rPr>
          <w:b/>
        </w:rPr>
        <w:t xml:space="preserve"> DA PROVA PRÁTICA</w:t>
      </w:r>
      <w:r w:rsidR="00311FC2">
        <w:t xml:space="preserve"> </w:t>
      </w:r>
      <w:r w:rsidRPr="00721B58">
        <w:t xml:space="preserve">do </w:t>
      </w:r>
      <w:r w:rsidRPr="00721B58">
        <w:rPr>
          <w:b/>
        </w:rPr>
        <w:t>PROCE</w:t>
      </w:r>
      <w:r w:rsidR="00D349FE">
        <w:rPr>
          <w:b/>
        </w:rPr>
        <w:t>SSO SELETIVO SIMPLIFICADO Nº 002</w:t>
      </w:r>
      <w:r w:rsidRPr="00721B58">
        <w:rPr>
          <w:b/>
        </w:rPr>
        <w:t>/2018.</w:t>
      </w:r>
    </w:p>
    <w:p w:rsidR="003E0174" w:rsidRPr="003E0174" w:rsidRDefault="003E0174" w:rsidP="003E0174">
      <w:pPr>
        <w:ind w:firstLine="0"/>
      </w:pPr>
      <w:r w:rsidRPr="003E0174">
        <w:rPr>
          <w:b/>
        </w:rPr>
        <w:t>II</w:t>
      </w:r>
      <w:r w:rsidRPr="003E0174">
        <w:t xml:space="preserve"> </w:t>
      </w:r>
      <w:r w:rsidRPr="003E0174">
        <w:rPr>
          <w:b/>
        </w:rPr>
        <w:t>–</w:t>
      </w:r>
      <w:r w:rsidRPr="003E0174">
        <w:t xml:space="preserve"> A aplicação do crit</w:t>
      </w:r>
      <w:r>
        <w:t>ério de desempate será no dia 06</w:t>
      </w:r>
      <w:r w:rsidRPr="003E0174">
        <w:t>/03/2018, con</w:t>
      </w:r>
      <w:r>
        <w:t>forme o cronograma do edital 002</w:t>
      </w:r>
      <w:r w:rsidRPr="003E0174">
        <w:t>/2018.</w:t>
      </w:r>
    </w:p>
    <w:p w:rsidR="003E0174" w:rsidRPr="003E0174" w:rsidRDefault="003E0174" w:rsidP="003E0174">
      <w:pPr>
        <w:ind w:firstLine="0"/>
      </w:pPr>
      <w:r w:rsidRPr="003E0174">
        <w:rPr>
          <w:b/>
        </w:rPr>
        <w:t>III -</w:t>
      </w:r>
      <w:r w:rsidRPr="003E0174">
        <w:t xml:space="preserve"> Após o critério de desempate, a publicação da relação final por ordem</w:t>
      </w:r>
      <w:r>
        <w:t xml:space="preserve"> de classificação será no dia 07</w:t>
      </w:r>
      <w:r w:rsidRPr="003E0174">
        <w:t>/03/2018.</w:t>
      </w:r>
    </w:p>
    <w:p w:rsidR="006C1D61" w:rsidRPr="00721B58" w:rsidRDefault="00112473" w:rsidP="003E0174">
      <w:pPr>
        <w:ind w:firstLine="0"/>
      </w:pPr>
      <w:r>
        <w:rPr>
          <w:b/>
        </w:rPr>
        <w:t>V</w:t>
      </w:r>
      <w:r w:rsidR="00CD6D5A" w:rsidRPr="00721B58">
        <w:rPr>
          <w:b/>
        </w:rPr>
        <w:t>I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7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3E0174" w:rsidRDefault="003E0174" w:rsidP="00CD6D5A">
      <w:pPr>
        <w:ind w:firstLine="0"/>
        <w:jc w:val="center"/>
      </w:pPr>
    </w:p>
    <w:p w:rsidR="003E0174" w:rsidRDefault="003E0174" w:rsidP="00CD6D5A">
      <w:pPr>
        <w:ind w:firstLine="0"/>
        <w:jc w:val="center"/>
      </w:pPr>
    </w:p>
    <w:p w:rsidR="00CD6D5A" w:rsidRPr="00721B58" w:rsidRDefault="00112473" w:rsidP="003E0174">
      <w:pPr>
        <w:ind w:firstLine="0"/>
        <w:jc w:val="right"/>
      </w:pPr>
      <w:r>
        <w:t xml:space="preserve">Espumoso, </w:t>
      </w:r>
      <w:r w:rsidR="003E0174">
        <w:t>05 de março</w:t>
      </w:r>
      <w:r w:rsidR="00CD6D5A" w:rsidRPr="00721B58">
        <w:t xml:space="preserve"> de 2018.</w:t>
      </w:r>
    </w:p>
    <w:p w:rsidR="00CD6D5A" w:rsidRPr="00721B58" w:rsidRDefault="00CD6D5A" w:rsidP="00CD6D5A">
      <w:pPr>
        <w:ind w:firstLine="0"/>
        <w:jc w:val="center"/>
      </w:pPr>
    </w:p>
    <w:p w:rsidR="003E0174" w:rsidRDefault="003E0174" w:rsidP="00CD6D5A">
      <w:pPr>
        <w:spacing w:line="240" w:lineRule="auto"/>
        <w:ind w:firstLine="0"/>
        <w:jc w:val="center"/>
        <w:rPr>
          <w:b/>
        </w:rPr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234C82" w:rsidRPr="00721B58" w:rsidRDefault="00234C82" w:rsidP="00234C82">
      <w:pPr>
        <w:ind w:firstLine="0"/>
        <w:jc w:val="center"/>
        <w:rPr>
          <w:b/>
        </w:rPr>
      </w:pPr>
      <w:r w:rsidRPr="00721B58">
        <w:rPr>
          <w:b/>
        </w:rPr>
        <w:t>ANEXO I – RELAÇÃO</w:t>
      </w:r>
      <w:r w:rsidR="006056B8">
        <w:rPr>
          <w:b/>
        </w:rPr>
        <w:t xml:space="preserve"> DO</w:t>
      </w:r>
      <w:r w:rsidRPr="00721B58">
        <w:rPr>
          <w:b/>
        </w:rPr>
        <w:t xml:space="preserve"> </w:t>
      </w:r>
      <w:r w:rsidR="00112473" w:rsidRPr="00112473">
        <w:rPr>
          <w:b/>
        </w:rPr>
        <w:t>RESULTADO PRELIMINAR DA PROVA PRÁTICA</w:t>
      </w:r>
      <w:r w:rsidR="00FF3D50">
        <w:rPr>
          <w:b/>
        </w:rPr>
        <w:t xml:space="preserve"> PARA MOTORISTA</w:t>
      </w:r>
    </w:p>
    <w:tbl>
      <w:tblPr>
        <w:tblStyle w:val="Tabelacomgrade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668"/>
        <w:gridCol w:w="4082"/>
        <w:gridCol w:w="2970"/>
      </w:tblGrid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N° DA INSCRIÇÃO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NOME DO CANDIDATO</w:t>
            </w:r>
          </w:p>
        </w:tc>
        <w:tc>
          <w:tcPr>
            <w:tcW w:w="2970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JOSE HENRIQUE DRUM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LARDIS DIAS DOS SANTOS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MARCELO DA SILVA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JOICE LUZIA FIUZA RASSWEILER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JAIRO DE MATOS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06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DIONATHAN CARVALHO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07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EDINELSON POSSA LOPES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08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ELISEU LUIS KLEIN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09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LUIS ANTONIO CAMARGO DA SILVA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10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ROGERIO RITTER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VAGNER DA SILVA LOUREIRO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PAULO RENATO VEIGA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ELISANDRO DE SOUZA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ZELINDO SOUZA DE LIMA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MARCELO DE MATOS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16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ADILAR DA SILVA TRINDADE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17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JOÃO RENALDO DRESCH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18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JOÃO PAULO MORAES BARBOSA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19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IVO MARCIANO BORBA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20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EDERSON DE OLIVEIRA CAVALHEIRO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JOÃO LUIZ ANTUNES DE SOUZA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EVANDRO CARLOS DRUNN HAAS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RONDINELI GONÇALVES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RODRIGO RAFAEL PEREIRA SAMPAIO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FLAVIO LIMBERGER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26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OLI MARIA QUETHEMAN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lastRenderedPageBreak/>
              <w:t>27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VILSOIR FERRI PEREIRA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28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MATEUS DA LUZ FREITAS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29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VOLMIR GUILHERME PAGNUSSATT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30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ELEANDRO DA SILVA SCHNEIDER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JAIR RODRIGUES DE OLIVEIRA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FABIO GONÇALVES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JOSE ALEXANDRE CAMARGO NOGUEIRA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GILMAR PIRES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NELSON DONATTI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</w:tbl>
    <w:p w:rsidR="00234C82" w:rsidRDefault="00234C82" w:rsidP="006C1D61">
      <w:pPr>
        <w:ind w:firstLine="0"/>
        <w:jc w:val="right"/>
        <w:rPr>
          <w:b/>
          <w:sz w:val="24"/>
          <w:szCs w:val="24"/>
        </w:rPr>
      </w:pPr>
    </w:p>
    <w:p w:rsidR="00F95778" w:rsidRDefault="00F95778" w:rsidP="00F95778">
      <w:pPr>
        <w:ind w:firstLine="0"/>
        <w:jc w:val="center"/>
        <w:rPr>
          <w:b/>
          <w:sz w:val="24"/>
          <w:szCs w:val="24"/>
        </w:rPr>
      </w:pPr>
    </w:p>
    <w:p w:rsidR="00991AC5" w:rsidRDefault="002C29CF" w:rsidP="006056B8">
      <w:pPr>
        <w:ind w:firstLine="0"/>
        <w:jc w:val="center"/>
        <w:rPr>
          <w:b/>
        </w:rPr>
      </w:pPr>
      <w:r>
        <w:rPr>
          <w:b/>
        </w:rPr>
        <w:t xml:space="preserve">ANEXO I </w:t>
      </w:r>
      <w:r w:rsidR="006056B8">
        <w:rPr>
          <w:b/>
        </w:rPr>
        <w:t>–</w:t>
      </w:r>
      <w:r>
        <w:rPr>
          <w:b/>
        </w:rPr>
        <w:t xml:space="preserve"> </w:t>
      </w:r>
      <w:r w:rsidR="00F95778" w:rsidRPr="00721B58">
        <w:rPr>
          <w:b/>
        </w:rPr>
        <w:t>RELAÇÃO</w:t>
      </w:r>
      <w:r w:rsidR="006056B8">
        <w:rPr>
          <w:b/>
        </w:rPr>
        <w:t xml:space="preserve"> DO</w:t>
      </w:r>
      <w:r w:rsidR="00F95778" w:rsidRPr="00721B58">
        <w:rPr>
          <w:b/>
        </w:rPr>
        <w:t xml:space="preserve"> </w:t>
      </w:r>
      <w:r w:rsidR="006056B8" w:rsidRPr="006056B8">
        <w:rPr>
          <w:b/>
        </w:rPr>
        <w:t xml:space="preserve">RESULTADO PRELIMINAR DA PROVA PRÁTICA </w:t>
      </w:r>
      <w:r w:rsidR="00F95778">
        <w:rPr>
          <w:b/>
        </w:rPr>
        <w:t>PARA OPERADOR DE MÁQUINA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2"/>
        <w:gridCol w:w="3096"/>
        <w:gridCol w:w="2602"/>
      </w:tblGrid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Nº DA INSCRIÇÃO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ALENCAR RODRIGUES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JOSÉ VALMOR MENDES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SANDRO SOARES DA CRUZ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ALISSANDRO BRUM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EDER CAMPOS DE CAMARGO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MAICON COSTA PIMENTEL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ROBERTO ALMEIDA PRESTES JUNIOR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GELSON LISBOA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RENAN DIEGO PAULA DA SILVA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ALTAMIRO DE OLIVEIRA CAMARGO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OLMAR CAMARGO DE CAMPOS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DIRLEI OLIVEIRA DE OLIVEIRA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CARLITO DOS SANTOS MORAES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JOÃO CARLOS DRUM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PAULO MARCOS PIOVESAN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2C29CF" w:rsidRDefault="002C29CF" w:rsidP="00991AC5">
      <w:pPr>
        <w:jc w:val="center"/>
        <w:rPr>
          <w:b/>
        </w:rPr>
      </w:pPr>
    </w:p>
    <w:p w:rsidR="00F95778" w:rsidRDefault="00F95778" w:rsidP="00991AC5">
      <w:pPr>
        <w:jc w:val="center"/>
        <w:rPr>
          <w:b/>
          <w:sz w:val="24"/>
          <w:szCs w:val="24"/>
        </w:rPr>
      </w:pPr>
    </w:p>
    <w:p w:rsidR="00F53866" w:rsidRDefault="00F53866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  <w:bookmarkStart w:id="0" w:name="_GoBack"/>
      <w:bookmarkEnd w:id="0"/>
    </w:p>
    <w:sectPr w:rsidR="00721B58" w:rsidSect="00721B58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F0" w:rsidRDefault="004235F0" w:rsidP="00F150BF">
      <w:pPr>
        <w:spacing w:line="240" w:lineRule="auto"/>
      </w:pPr>
      <w:r>
        <w:separator/>
      </w:r>
    </w:p>
  </w:endnote>
  <w:endnote w:type="continuationSeparator" w:id="0">
    <w:p w:rsidR="004235F0" w:rsidRDefault="004235F0" w:rsidP="00F1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F0" w:rsidRDefault="004235F0" w:rsidP="00F150BF">
      <w:pPr>
        <w:spacing w:line="240" w:lineRule="auto"/>
      </w:pPr>
      <w:r>
        <w:separator/>
      </w:r>
    </w:p>
  </w:footnote>
  <w:footnote w:type="continuationSeparator" w:id="0">
    <w:p w:rsidR="004235F0" w:rsidRDefault="004235F0" w:rsidP="00F15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F150BF" w:rsidRPr="000041FA" w:rsidTr="00B2456B">
      <w:tc>
        <w:tcPr>
          <w:tcW w:w="1968" w:type="dxa"/>
          <w:hideMark/>
        </w:tcPr>
        <w:p w:rsidR="00F150BF" w:rsidRPr="000041FA" w:rsidRDefault="00F150BF" w:rsidP="00B2456B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6288E4CB" wp14:editId="38BE32B0">
                <wp:extent cx="1000125" cy="10858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F150BF" w:rsidRPr="000041FA" w:rsidRDefault="00F150BF" w:rsidP="00B2456B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73AB55D6" wp14:editId="0F08F306">
                <wp:extent cx="895350" cy="609600"/>
                <wp:effectExtent l="0" t="0" r="0" b="0"/>
                <wp:docPr id="2" name="Imagem 2" descr="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0BF" w:rsidRDefault="00F15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84EDD"/>
    <w:rsid w:val="000A6488"/>
    <w:rsid w:val="00112473"/>
    <w:rsid w:val="00234C82"/>
    <w:rsid w:val="002B4250"/>
    <w:rsid w:val="002C29CF"/>
    <w:rsid w:val="00300B5C"/>
    <w:rsid w:val="00311FC2"/>
    <w:rsid w:val="003E0174"/>
    <w:rsid w:val="004235F0"/>
    <w:rsid w:val="005560E8"/>
    <w:rsid w:val="006056B8"/>
    <w:rsid w:val="006B16A4"/>
    <w:rsid w:val="006C1D61"/>
    <w:rsid w:val="00721B58"/>
    <w:rsid w:val="007669D0"/>
    <w:rsid w:val="00991AC5"/>
    <w:rsid w:val="009F73B4"/>
    <w:rsid w:val="00AA6AE5"/>
    <w:rsid w:val="00C835DD"/>
    <w:rsid w:val="00CD6D5A"/>
    <w:rsid w:val="00D349FE"/>
    <w:rsid w:val="00F150BF"/>
    <w:rsid w:val="00F53866"/>
    <w:rsid w:val="00F54E2F"/>
    <w:rsid w:val="00F95778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BF"/>
  </w:style>
  <w:style w:type="paragraph" w:styleId="Rodap">
    <w:name w:val="footer"/>
    <w:basedOn w:val="Normal"/>
    <w:link w:val="Rodap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BF"/>
  </w:style>
  <w:style w:type="paragraph" w:styleId="Textodebalo">
    <w:name w:val="Balloon Text"/>
    <w:basedOn w:val="Normal"/>
    <w:link w:val="TextodebaloChar"/>
    <w:uiPriority w:val="99"/>
    <w:semiHidden/>
    <w:unhideWhenUsed/>
    <w:rsid w:val="00F1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BF"/>
  </w:style>
  <w:style w:type="paragraph" w:styleId="Rodap">
    <w:name w:val="footer"/>
    <w:basedOn w:val="Normal"/>
    <w:link w:val="Rodap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BF"/>
  </w:style>
  <w:style w:type="paragraph" w:styleId="Textodebalo">
    <w:name w:val="Balloon Text"/>
    <w:basedOn w:val="Normal"/>
    <w:link w:val="TextodebaloChar"/>
    <w:uiPriority w:val="99"/>
    <w:semiHidden/>
    <w:unhideWhenUsed/>
    <w:rsid w:val="00F1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5</cp:revision>
  <cp:lastPrinted>2018-02-14T12:29:00Z</cp:lastPrinted>
  <dcterms:created xsi:type="dcterms:W3CDTF">2018-02-27T17:02:00Z</dcterms:created>
  <dcterms:modified xsi:type="dcterms:W3CDTF">2018-03-05T11:19:00Z</dcterms:modified>
</cp:coreProperties>
</file>